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6DF" w:rsidRDefault="006226AB" w:rsidP="00B203E4">
      <w:pPr>
        <w:spacing w:after="0"/>
        <w:jc w:val="both"/>
        <w:rPr>
          <w:rFonts w:ascii="Arial" w:hAnsi="Arial" w:cs="Arial"/>
          <w:b/>
          <w:sz w:val="24"/>
          <w:szCs w:val="24"/>
          <w:lang w:val="es-MX"/>
        </w:rPr>
      </w:pPr>
      <w:bookmarkStart w:id="0" w:name="_GoBack"/>
      <w:bookmarkEnd w:id="0"/>
      <w:r w:rsidRPr="006226AB">
        <w:rPr>
          <w:rFonts w:ascii="Arial" w:hAnsi="Arial" w:cs="Arial"/>
          <w:b/>
          <w:sz w:val="24"/>
          <w:szCs w:val="24"/>
          <w:lang w:val="es-MX"/>
        </w:rPr>
        <w:t>Procesos de conservación y restauración de materiales fósiles dentro del Taller de Conservación de Fósiles</w:t>
      </w:r>
    </w:p>
    <w:p w:rsidR="006226AB" w:rsidRPr="00B203E4" w:rsidRDefault="006226AB" w:rsidP="00B203E4">
      <w:pPr>
        <w:spacing w:after="0"/>
        <w:jc w:val="both"/>
        <w:rPr>
          <w:rFonts w:ascii="Arial" w:hAnsi="Arial" w:cs="Arial"/>
          <w:sz w:val="24"/>
          <w:szCs w:val="24"/>
          <w:lang w:val="es-MX"/>
        </w:rPr>
      </w:pPr>
    </w:p>
    <w:p w:rsidR="00B203E4" w:rsidRPr="00B203E4" w:rsidRDefault="00B203E4" w:rsidP="00B203E4">
      <w:pPr>
        <w:spacing w:after="0"/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B203E4">
        <w:rPr>
          <w:rFonts w:ascii="Arial" w:hAnsi="Arial" w:cs="Arial"/>
          <w:b/>
          <w:sz w:val="24"/>
          <w:szCs w:val="24"/>
          <w:lang w:val="es-ES"/>
        </w:rPr>
        <w:t>MINISTERIO DE CULTURA DE EL SALVADOR.</w:t>
      </w:r>
    </w:p>
    <w:p w:rsidR="00B203E4" w:rsidRPr="00B203E4" w:rsidRDefault="00B203E4" w:rsidP="00B203E4">
      <w:pPr>
        <w:spacing w:after="0"/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B203E4">
        <w:rPr>
          <w:rFonts w:ascii="Arial" w:hAnsi="Arial" w:cs="Arial"/>
          <w:b/>
          <w:sz w:val="24"/>
          <w:szCs w:val="24"/>
          <w:lang w:val="es-ES"/>
        </w:rPr>
        <w:t>DIRECCION GENERAL DE PATRIMONIO CULTURAL Y NATURAL.</w:t>
      </w:r>
    </w:p>
    <w:p w:rsidR="00B203E4" w:rsidRPr="00B203E4" w:rsidRDefault="00B203E4" w:rsidP="00B203E4">
      <w:pPr>
        <w:spacing w:after="0"/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B203E4">
        <w:rPr>
          <w:rFonts w:ascii="Arial" w:hAnsi="Arial" w:cs="Arial"/>
          <w:b/>
          <w:sz w:val="24"/>
          <w:szCs w:val="24"/>
          <w:lang w:val="es-ES"/>
        </w:rPr>
        <w:t>MUSEO DE HISTORIA NATURAL DE EL SALVADOR.</w:t>
      </w:r>
    </w:p>
    <w:p w:rsidR="00B203E4" w:rsidRDefault="00B203E4" w:rsidP="00B203E4">
      <w:pPr>
        <w:spacing w:after="0"/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B203E4">
        <w:rPr>
          <w:rFonts w:ascii="Arial" w:hAnsi="Arial" w:cs="Arial"/>
          <w:b/>
          <w:sz w:val="24"/>
          <w:szCs w:val="24"/>
          <w:lang w:val="es-ES"/>
        </w:rPr>
        <w:t>Taller de Conservación de Fósiles.</w:t>
      </w:r>
    </w:p>
    <w:p w:rsidR="00DA3ECA" w:rsidRPr="006226AB" w:rsidRDefault="008C4AEA" w:rsidP="006226AB">
      <w:pPr>
        <w:spacing w:after="0"/>
        <w:jc w:val="both"/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 xml:space="preserve">Licda. Jennifer Benavides </w:t>
      </w:r>
    </w:p>
    <w:p w:rsidR="00B203E4" w:rsidRPr="00B203E4" w:rsidRDefault="00B203E4" w:rsidP="008C4AEA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s-MX"/>
        </w:rPr>
      </w:pPr>
    </w:p>
    <w:p w:rsidR="008C4AEA" w:rsidRDefault="005020FC" w:rsidP="008C4AEA">
      <w:pPr>
        <w:spacing w:line="24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7B0554">
        <w:rPr>
          <w:rFonts w:ascii="Arial" w:hAnsi="Arial" w:cs="Arial"/>
          <w:sz w:val="24"/>
          <w:szCs w:val="24"/>
          <w:lang w:val="es-MX"/>
        </w:rPr>
        <w:t>Después de realizar</w:t>
      </w:r>
      <w:r w:rsidR="0031322B" w:rsidRPr="007B0554">
        <w:rPr>
          <w:rFonts w:ascii="Arial" w:hAnsi="Arial" w:cs="Arial"/>
          <w:sz w:val="24"/>
          <w:szCs w:val="24"/>
          <w:lang w:val="es-MX"/>
        </w:rPr>
        <w:t xml:space="preserve"> los procesos de excavación</w:t>
      </w:r>
      <w:r w:rsidR="00084185" w:rsidRPr="007B0554">
        <w:rPr>
          <w:rFonts w:ascii="Arial" w:hAnsi="Arial" w:cs="Arial"/>
          <w:sz w:val="24"/>
          <w:szCs w:val="24"/>
          <w:lang w:val="es-MX"/>
        </w:rPr>
        <w:t xml:space="preserve"> en diferentes sitios paleontológicos de El Salvador</w:t>
      </w:r>
      <w:r w:rsidRPr="007B0554">
        <w:rPr>
          <w:rFonts w:ascii="Arial" w:hAnsi="Arial" w:cs="Arial"/>
          <w:sz w:val="24"/>
          <w:szCs w:val="24"/>
          <w:lang w:val="es-MX"/>
        </w:rPr>
        <w:t>,</w:t>
      </w:r>
      <w:r w:rsidR="00084185" w:rsidRPr="007B0554">
        <w:rPr>
          <w:rFonts w:ascii="Arial" w:hAnsi="Arial" w:cs="Arial"/>
          <w:sz w:val="24"/>
          <w:szCs w:val="24"/>
          <w:lang w:val="es-MX"/>
        </w:rPr>
        <w:t xml:space="preserve"> se trasladan los fósiles recolectados hacia </w:t>
      </w:r>
      <w:r w:rsidR="00DA3ECA" w:rsidRPr="007B0554">
        <w:rPr>
          <w:rFonts w:ascii="Arial" w:hAnsi="Arial" w:cs="Arial"/>
          <w:sz w:val="24"/>
          <w:szCs w:val="24"/>
          <w:lang w:val="es-MX"/>
        </w:rPr>
        <w:t>al taller</w:t>
      </w:r>
      <w:r w:rsidR="00084185" w:rsidRPr="007B0554">
        <w:rPr>
          <w:rFonts w:ascii="Arial" w:hAnsi="Arial" w:cs="Arial"/>
          <w:sz w:val="24"/>
          <w:szCs w:val="24"/>
          <w:lang w:val="es-MX"/>
        </w:rPr>
        <w:t xml:space="preserve"> de conservación de ma</w:t>
      </w:r>
      <w:r w:rsidR="00D1214E" w:rsidRPr="007B0554">
        <w:rPr>
          <w:rFonts w:ascii="Arial" w:hAnsi="Arial" w:cs="Arial"/>
          <w:sz w:val="24"/>
          <w:szCs w:val="24"/>
          <w:lang w:val="es-MX"/>
        </w:rPr>
        <w:t>te</w:t>
      </w:r>
      <w:r w:rsidR="00084185" w:rsidRPr="007B0554">
        <w:rPr>
          <w:rFonts w:ascii="Arial" w:hAnsi="Arial" w:cs="Arial"/>
          <w:sz w:val="24"/>
          <w:szCs w:val="24"/>
          <w:lang w:val="es-MX"/>
        </w:rPr>
        <w:t>rial fósil del Museo de Historia Natural</w:t>
      </w:r>
      <w:r w:rsidR="006226AB">
        <w:rPr>
          <w:rFonts w:ascii="Arial" w:hAnsi="Arial" w:cs="Arial"/>
          <w:sz w:val="24"/>
          <w:szCs w:val="24"/>
          <w:lang w:val="es-MX"/>
        </w:rPr>
        <w:t xml:space="preserve"> de El Salvador</w:t>
      </w:r>
      <w:r w:rsidR="00084185" w:rsidRPr="007B0554">
        <w:rPr>
          <w:rFonts w:ascii="Arial" w:hAnsi="Arial" w:cs="Arial"/>
          <w:sz w:val="24"/>
          <w:szCs w:val="24"/>
          <w:lang w:val="es-MX"/>
        </w:rPr>
        <w:t xml:space="preserve">, para realizar </w:t>
      </w:r>
      <w:r w:rsidR="00DA3ECA" w:rsidRPr="007B0554">
        <w:rPr>
          <w:rFonts w:ascii="Arial" w:hAnsi="Arial" w:cs="Arial"/>
          <w:sz w:val="24"/>
          <w:szCs w:val="24"/>
          <w:lang w:val="es-MX"/>
        </w:rPr>
        <w:t xml:space="preserve">los </w:t>
      </w:r>
      <w:r w:rsidR="00084185" w:rsidRPr="007B0554">
        <w:rPr>
          <w:rFonts w:ascii="Arial" w:hAnsi="Arial" w:cs="Arial"/>
          <w:sz w:val="24"/>
          <w:szCs w:val="24"/>
          <w:lang w:val="es-MX"/>
        </w:rPr>
        <w:t>proceso</w:t>
      </w:r>
      <w:r w:rsidR="00DA3ECA" w:rsidRPr="007B0554">
        <w:rPr>
          <w:rFonts w:ascii="Arial" w:hAnsi="Arial" w:cs="Arial"/>
          <w:sz w:val="24"/>
          <w:szCs w:val="24"/>
          <w:lang w:val="es-MX"/>
        </w:rPr>
        <w:t>s</w:t>
      </w:r>
      <w:r w:rsidR="00084185" w:rsidRPr="007B0554">
        <w:rPr>
          <w:rFonts w:ascii="Arial" w:hAnsi="Arial" w:cs="Arial"/>
          <w:sz w:val="24"/>
          <w:szCs w:val="24"/>
          <w:lang w:val="es-MX"/>
        </w:rPr>
        <w:t xml:space="preserve"> que permita y facilite al investigador manipular el fósil y hacer la</w:t>
      </w:r>
      <w:r w:rsidRPr="007B0554">
        <w:rPr>
          <w:rFonts w:ascii="Arial" w:hAnsi="Arial" w:cs="Arial"/>
          <w:sz w:val="24"/>
          <w:szCs w:val="24"/>
          <w:lang w:val="es-MX"/>
        </w:rPr>
        <w:t xml:space="preserve"> identificación científica. </w:t>
      </w:r>
    </w:p>
    <w:p w:rsidR="00926496" w:rsidRDefault="00926496" w:rsidP="008C4AEA">
      <w:pPr>
        <w:spacing w:line="24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L</w:t>
      </w:r>
      <w:r w:rsidR="007B0554" w:rsidRPr="002C45F8">
        <w:rPr>
          <w:rFonts w:ascii="Arial" w:hAnsi="Arial" w:cs="Arial"/>
          <w:sz w:val="24"/>
          <w:szCs w:val="24"/>
          <w:lang w:val="es-MX"/>
        </w:rPr>
        <w:t xml:space="preserve">os procesos </w:t>
      </w:r>
      <w:r>
        <w:rPr>
          <w:rFonts w:ascii="Arial" w:hAnsi="Arial" w:cs="Arial"/>
          <w:sz w:val="24"/>
          <w:szCs w:val="24"/>
          <w:lang w:val="es-MX"/>
        </w:rPr>
        <w:t xml:space="preserve">de conservación y restauración </w:t>
      </w:r>
      <w:r w:rsidR="007B0554" w:rsidRPr="002C45F8">
        <w:rPr>
          <w:rFonts w:ascii="Arial" w:hAnsi="Arial" w:cs="Arial"/>
          <w:sz w:val="24"/>
          <w:szCs w:val="24"/>
          <w:lang w:val="es-MX"/>
        </w:rPr>
        <w:t xml:space="preserve">que se aplican a </w:t>
      </w:r>
      <w:r>
        <w:rPr>
          <w:rFonts w:ascii="Arial" w:hAnsi="Arial" w:cs="Arial"/>
          <w:sz w:val="24"/>
          <w:szCs w:val="24"/>
          <w:lang w:val="es-MX"/>
        </w:rPr>
        <w:t xml:space="preserve">los </w:t>
      </w:r>
      <w:r w:rsidR="007B0554" w:rsidRPr="002C45F8">
        <w:rPr>
          <w:rFonts w:ascii="Arial" w:hAnsi="Arial" w:cs="Arial"/>
          <w:sz w:val="24"/>
          <w:szCs w:val="24"/>
          <w:lang w:val="es-MX"/>
        </w:rPr>
        <w:t>fósiles,</w:t>
      </w:r>
      <w:r w:rsidRPr="00926496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depende</w:t>
      </w:r>
      <w:r w:rsidR="002A619D">
        <w:rPr>
          <w:rFonts w:ascii="Arial" w:hAnsi="Arial" w:cs="Arial"/>
          <w:sz w:val="24"/>
          <w:szCs w:val="24"/>
          <w:lang w:val="es-MX"/>
        </w:rPr>
        <w:t>n</w:t>
      </w:r>
      <w:r>
        <w:rPr>
          <w:rFonts w:ascii="Arial" w:hAnsi="Arial" w:cs="Arial"/>
          <w:sz w:val="24"/>
          <w:szCs w:val="24"/>
          <w:lang w:val="es-MX"/>
        </w:rPr>
        <w:t xml:space="preserve"> de</w:t>
      </w:r>
      <w:r w:rsidRPr="00637F92">
        <w:rPr>
          <w:rFonts w:ascii="Arial" w:hAnsi="Arial" w:cs="Arial"/>
          <w:sz w:val="24"/>
          <w:szCs w:val="24"/>
          <w:lang w:val="es-MX"/>
        </w:rPr>
        <w:t>l grado de conservación en el que el fósil se encuentr</w:t>
      </w:r>
      <w:r>
        <w:rPr>
          <w:rFonts w:ascii="Arial" w:hAnsi="Arial" w:cs="Arial"/>
          <w:sz w:val="24"/>
          <w:szCs w:val="24"/>
          <w:lang w:val="es-MX"/>
        </w:rPr>
        <w:t>e, l</w:t>
      </w:r>
      <w:r w:rsidRPr="00637F92">
        <w:rPr>
          <w:rFonts w:ascii="Arial" w:hAnsi="Arial" w:cs="Arial"/>
          <w:sz w:val="24"/>
          <w:szCs w:val="24"/>
          <w:lang w:val="es-MX"/>
        </w:rPr>
        <w:t>a forma del fósil</w:t>
      </w:r>
      <w:r>
        <w:rPr>
          <w:rFonts w:ascii="Arial" w:hAnsi="Arial" w:cs="Arial"/>
          <w:sz w:val="24"/>
          <w:szCs w:val="24"/>
          <w:lang w:val="es-MX"/>
        </w:rPr>
        <w:t xml:space="preserve"> y q</w:t>
      </w:r>
      <w:r w:rsidRPr="00637F92">
        <w:rPr>
          <w:rFonts w:ascii="Arial" w:hAnsi="Arial" w:cs="Arial"/>
          <w:sz w:val="24"/>
          <w:szCs w:val="24"/>
          <w:lang w:val="es-MX"/>
        </w:rPr>
        <w:t>ué tipo de material fósil es</w:t>
      </w:r>
      <w:r w:rsidR="00CE1681">
        <w:rPr>
          <w:rFonts w:ascii="Arial" w:hAnsi="Arial" w:cs="Arial"/>
          <w:sz w:val="24"/>
          <w:szCs w:val="24"/>
          <w:lang w:val="es-MX"/>
        </w:rPr>
        <w:t>. Aplicar las diferentes técnicas es muy importante, ya que detiene</w:t>
      </w:r>
      <w:r w:rsidR="00CE1681" w:rsidRPr="00CE1681">
        <w:rPr>
          <w:rFonts w:ascii="Arial" w:hAnsi="Arial" w:cs="Arial"/>
          <w:sz w:val="24"/>
          <w:szCs w:val="24"/>
          <w:lang w:val="es-MX"/>
        </w:rPr>
        <w:t xml:space="preserve"> y evita que continúe el deterioro</w:t>
      </w:r>
      <w:r w:rsidR="00CE1681">
        <w:rPr>
          <w:rFonts w:ascii="Arial" w:hAnsi="Arial" w:cs="Arial"/>
          <w:sz w:val="24"/>
          <w:szCs w:val="24"/>
          <w:lang w:val="es-MX"/>
        </w:rPr>
        <w:t xml:space="preserve"> del </w:t>
      </w:r>
      <w:r w:rsidR="00545BC4">
        <w:rPr>
          <w:rFonts w:ascii="Arial" w:hAnsi="Arial" w:cs="Arial"/>
          <w:sz w:val="24"/>
          <w:szCs w:val="24"/>
          <w:lang w:val="es-MX"/>
        </w:rPr>
        <w:t>objeto</w:t>
      </w:r>
      <w:r w:rsidR="00CE1681">
        <w:rPr>
          <w:rFonts w:ascii="Arial" w:hAnsi="Arial" w:cs="Arial"/>
          <w:sz w:val="24"/>
          <w:szCs w:val="24"/>
          <w:lang w:val="es-MX"/>
        </w:rPr>
        <w:t xml:space="preserve">, </w:t>
      </w:r>
      <w:r w:rsidR="00DE16F5">
        <w:rPr>
          <w:rFonts w:ascii="Arial" w:hAnsi="Arial" w:cs="Arial"/>
          <w:sz w:val="24"/>
          <w:szCs w:val="24"/>
          <w:lang w:val="es-MX"/>
        </w:rPr>
        <w:t>en algunos casos se</w:t>
      </w:r>
      <w:r w:rsidR="00CE1681" w:rsidRPr="00CE1681">
        <w:rPr>
          <w:rFonts w:ascii="Arial" w:hAnsi="Arial" w:cs="Arial"/>
          <w:sz w:val="24"/>
          <w:szCs w:val="24"/>
          <w:lang w:val="es-MX"/>
        </w:rPr>
        <w:t xml:space="preserve"> interv</w:t>
      </w:r>
      <w:r w:rsidR="00DE16F5">
        <w:rPr>
          <w:rFonts w:ascii="Arial" w:hAnsi="Arial" w:cs="Arial"/>
          <w:sz w:val="24"/>
          <w:szCs w:val="24"/>
          <w:lang w:val="es-MX"/>
        </w:rPr>
        <w:t>iene para</w:t>
      </w:r>
      <w:r w:rsidR="00B97260" w:rsidRPr="00B97260">
        <w:rPr>
          <w:rFonts w:ascii="Arial" w:hAnsi="Arial" w:cs="Arial"/>
          <w:sz w:val="24"/>
          <w:szCs w:val="24"/>
          <w:lang w:val="es-MX"/>
        </w:rPr>
        <w:t xml:space="preserve"> mantener y prolongar </w:t>
      </w:r>
      <w:r w:rsidR="00DE16F5">
        <w:rPr>
          <w:rFonts w:ascii="Arial" w:hAnsi="Arial" w:cs="Arial"/>
          <w:sz w:val="24"/>
          <w:szCs w:val="24"/>
          <w:lang w:val="es-MX"/>
        </w:rPr>
        <w:t>su</w:t>
      </w:r>
      <w:r w:rsidR="00B97260" w:rsidRPr="00B97260">
        <w:rPr>
          <w:rFonts w:ascii="Arial" w:hAnsi="Arial" w:cs="Arial"/>
          <w:sz w:val="24"/>
          <w:szCs w:val="24"/>
          <w:lang w:val="es-MX"/>
        </w:rPr>
        <w:t xml:space="preserve"> permanencia</w:t>
      </w:r>
      <w:r w:rsidR="00DE16F5">
        <w:rPr>
          <w:rFonts w:ascii="Arial" w:hAnsi="Arial" w:cs="Arial"/>
          <w:sz w:val="24"/>
          <w:szCs w:val="24"/>
          <w:lang w:val="es-MX"/>
        </w:rPr>
        <w:t>.</w:t>
      </w:r>
    </w:p>
    <w:p w:rsidR="00D1214E" w:rsidRDefault="00926496" w:rsidP="00AB2926">
      <w:pPr>
        <w:spacing w:line="24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Se </w:t>
      </w:r>
      <w:r w:rsidR="00A63854">
        <w:rPr>
          <w:rFonts w:ascii="Arial" w:hAnsi="Arial" w:cs="Arial"/>
          <w:sz w:val="24"/>
          <w:szCs w:val="24"/>
          <w:lang w:val="es-MX"/>
        </w:rPr>
        <w:t>mencionar</w:t>
      </w:r>
      <w:r>
        <w:rPr>
          <w:rFonts w:ascii="Arial" w:hAnsi="Arial" w:cs="Arial"/>
          <w:sz w:val="24"/>
          <w:szCs w:val="24"/>
          <w:lang w:val="es-MX"/>
        </w:rPr>
        <w:t>á que</w:t>
      </w:r>
      <w:r w:rsidR="007B0554">
        <w:rPr>
          <w:rFonts w:ascii="Arial" w:hAnsi="Arial" w:cs="Arial"/>
          <w:sz w:val="24"/>
          <w:szCs w:val="24"/>
          <w:lang w:val="es-MX"/>
        </w:rPr>
        <w:t xml:space="preserve"> tipos de materiales fósiles se trabaja</w:t>
      </w:r>
      <w:r>
        <w:rPr>
          <w:rFonts w:ascii="Arial" w:hAnsi="Arial" w:cs="Arial"/>
          <w:sz w:val="24"/>
          <w:szCs w:val="24"/>
          <w:lang w:val="es-MX"/>
        </w:rPr>
        <w:t>n</w:t>
      </w:r>
      <w:r w:rsidR="00AB2926">
        <w:rPr>
          <w:rFonts w:ascii="Arial" w:hAnsi="Arial" w:cs="Arial"/>
          <w:sz w:val="24"/>
          <w:szCs w:val="24"/>
          <w:lang w:val="es-MX"/>
        </w:rPr>
        <w:t>,</w:t>
      </w:r>
      <w:r w:rsidR="007B0554">
        <w:rPr>
          <w:rFonts w:ascii="Arial" w:hAnsi="Arial" w:cs="Arial"/>
          <w:sz w:val="24"/>
          <w:szCs w:val="24"/>
          <w:lang w:val="es-MX"/>
        </w:rPr>
        <w:t xml:space="preserve"> como</w:t>
      </w:r>
      <w:r w:rsidR="00637F92">
        <w:rPr>
          <w:rFonts w:ascii="Arial" w:hAnsi="Arial" w:cs="Arial"/>
          <w:sz w:val="24"/>
          <w:szCs w:val="24"/>
          <w:lang w:val="es-MX"/>
        </w:rPr>
        <w:t xml:space="preserve">: </w:t>
      </w:r>
      <w:r w:rsidR="00E64528" w:rsidRPr="00B203E4">
        <w:rPr>
          <w:rFonts w:ascii="Arial" w:hAnsi="Arial" w:cs="Arial"/>
          <w:sz w:val="24"/>
          <w:szCs w:val="24"/>
          <w:lang w:val="es-MX"/>
        </w:rPr>
        <w:t>invertebrados marinos</w:t>
      </w:r>
      <w:r w:rsidR="00637F92">
        <w:rPr>
          <w:rFonts w:ascii="Arial" w:hAnsi="Arial" w:cs="Arial"/>
          <w:sz w:val="24"/>
          <w:szCs w:val="24"/>
          <w:lang w:val="es-MX"/>
        </w:rPr>
        <w:t xml:space="preserve">, </w:t>
      </w:r>
      <w:r w:rsidR="00362720" w:rsidRPr="00B203E4">
        <w:rPr>
          <w:rFonts w:ascii="Arial" w:hAnsi="Arial" w:cs="Arial"/>
          <w:sz w:val="24"/>
          <w:szCs w:val="24"/>
          <w:lang w:val="es-MX"/>
        </w:rPr>
        <w:t>material vegetal</w:t>
      </w:r>
      <w:r w:rsidR="00637F92">
        <w:rPr>
          <w:rFonts w:ascii="Arial" w:hAnsi="Arial" w:cs="Arial"/>
          <w:sz w:val="24"/>
          <w:szCs w:val="24"/>
          <w:lang w:val="es-MX"/>
        </w:rPr>
        <w:t xml:space="preserve"> y</w:t>
      </w:r>
      <w:r w:rsidR="00362720" w:rsidRPr="00B203E4">
        <w:rPr>
          <w:rFonts w:ascii="Arial" w:hAnsi="Arial" w:cs="Arial"/>
          <w:sz w:val="24"/>
          <w:szCs w:val="24"/>
          <w:lang w:val="es-MX"/>
        </w:rPr>
        <w:t xml:space="preserve"> </w:t>
      </w:r>
      <w:r w:rsidR="00637F92" w:rsidRPr="00B203E4">
        <w:rPr>
          <w:rFonts w:ascii="Arial" w:hAnsi="Arial" w:cs="Arial"/>
          <w:sz w:val="24"/>
          <w:szCs w:val="24"/>
          <w:lang w:val="es-MX"/>
        </w:rPr>
        <w:t>material óseo</w:t>
      </w:r>
      <w:r w:rsidR="00330F1E">
        <w:rPr>
          <w:rFonts w:ascii="Arial" w:hAnsi="Arial" w:cs="Arial"/>
          <w:sz w:val="24"/>
          <w:szCs w:val="24"/>
          <w:lang w:val="es-MX"/>
        </w:rPr>
        <w:t>;</w:t>
      </w:r>
      <w:r w:rsidR="00AB2926">
        <w:rPr>
          <w:rFonts w:ascii="Arial" w:hAnsi="Arial" w:cs="Arial"/>
          <w:sz w:val="24"/>
          <w:szCs w:val="24"/>
          <w:lang w:val="es-MX"/>
        </w:rPr>
        <w:t xml:space="preserve"> especificando como </w:t>
      </w:r>
      <w:r w:rsidR="00A63854">
        <w:rPr>
          <w:rFonts w:ascii="Arial" w:hAnsi="Arial" w:cs="Arial"/>
          <w:sz w:val="24"/>
          <w:szCs w:val="24"/>
          <w:lang w:val="es-MX"/>
        </w:rPr>
        <w:t xml:space="preserve">se </w:t>
      </w:r>
      <w:r w:rsidR="00DD7A00">
        <w:rPr>
          <w:rFonts w:ascii="Arial" w:hAnsi="Arial" w:cs="Arial"/>
          <w:sz w:val="24"/>
          <w:szCs w:val="24"/>
          <w:lang w:val="es-MX"/>
        </w:rPr>
        <w:t>conserva o restaura</w:t>
      </w:r>
      <w:r w:rsidR="00A63854">
        <w:rPr>
          <w:rFonts w:ascii="Arial" w:hAnsi="Arial" w:cs="Arial"/>
          <w:sz w:val="24"/>
          <w:szCs w:val="24"/>
          <w:lang w:val="es-MX"/>
        </w:rPr>
        <w:t xml:space="preserve"> cada tipo de fósil, finalizando con una explicación</w:t>
      </w:r>
      <w:r w:rsidR="00904937">
        <w:rPr>
          <w:rFonts w:ascii="Arial" w:hAnsi="Arial" w:cs="Arial"/>
          <w:sz w:val="24"/>
          <w:szCs w:val="24"/>
          <w:lang w:val="es-MX"/>
        </w:rPr>
        <w:t xml:space="preserve"> paso</w:t>
      </w:r>
      <w:r w:rsidR="00A63854">
        <w:rPr>
          <w:rFonts w:ascii="Arial" w:hAnsi="Arial" w:cs="Arial"/>
          <w:sz w:val="24"/>
          <w:szCs w:val="24"/>
          <w:lang w:val="es-MX"/>
        </w:rPr>
        <w:t xml:space="preserve"> </w:t>
      </w:r>
      <w:r w:rsidR="00AB2926">
        <w:rPr>
          <w:rFonts w:ascii="Arial" w:hAnsi="Arial" w:cs="Arial"/>
          <w:sz w:val="24"/>
          <w:szCs w:val="24"/>
          <w:lang w:val="es-MX"/>
        </w:rPr>
        <w:t xml:space="preserve">a </w:t>
      </w:r>
      <w:r w:rsidR="00904937">
        <w:rPr>
          <w:rFonts w:ascii="Arial" w:hAnsi="Arial" w:cs="Arial"/>
          <w:sz w:val="24"/>
          <w:szCs w:val="24"/>
          <w:lang w:val="es-MX"/>
        </w:rPr>
        <w:t>paso</w:t>
      </w:r>
      <w:r w:rsidR="003D4A1C" w:rsidRPr="00B203E4">
        <w:rPr>
          <w:rFonts w:ascii="Arial" w:hAnsi="Arial" w:cs="Arial"/>
          <w:sz w:val="24"/>
          <w:szCs w:val="24"/>
          <w:lang w:val="es-MX"/>
        </w:rPr>
        <w:t xml:space="preserve"> </w:t>
      </w:r>
      <w:r w:rsidR="00DD7A00">
        <w:rPr>
          <w:rFonts w:ascii="Arial" w:hAnsi="Arial" w:cs="Arial"/>
          <w:sz w:val="24"/>
          <w:szCs w:val="24"/>
          <w:lang w:val="es-MX"/>
        </w:rPr>
        <w:t>de</w:t>
      </w:r>
      <w:r w:rsidR="00330F1E">
        <w:rPr>
          <w:rFonts w:ascii="Arial" w:hAnsi="Arial" w:cs="Arial"/>
          <w:sz w:val="24"/>
          <w:szCs w:val="24"/>
          <w:lang w:val="es-MX"/>
        </w:rPr>
        <w:t xml:space="preserve"> los </w:t>
      </w:r>
      <w:r w:rsidR="003D4A1C" w:rsidRPr="00B203E4">
        <w:rPr>
          <w:rFonts w:ascii="Arial" w:hAnsi="Arial" w:cs="Arial"/>
          <w:sz w:val="24"/>
          <w:szCs w:val="24"/>
          <w:lang w:val="es-MX"/>
        </w:rPr>
        <w:t>proc</w:t>
      </w:r>
      <w:r w:rsidR="00D1214E" w:rsidRPr="00B203E4">
        <w:rPr>
          <w:rFonts w:ascii="Arial" w:hAnsi="Arial" w:cs="Arial"/>
          <w:sz w:val="24"/>
          <w:szCs w:val="24"/>
          <w:lang w:val="es-MX"/>
        </w:rPr>
        <w:t xml:space="preserve">esos de conservación y restauración </w:t>
      </w:r>
      <w:r w:rsidR="003D4A1C" w:rsidRPr="00B203E4">
        <w:rPr>
          <w:rFonts w:ascii="Arial" w:hAnsi="Arial" w:cs="Arial"/>
          <w:sz w:val="24"/>
          <w:szCs w:val="24"/>
          <w:lang w:val="es-MX"/>
        </w:rPr>
        <w:t>a uno de estos mat</w:t>
      </w:r>
      <w:r w:rsidR="00DD7A00">
        <w:rPr>
          <w:rFonts w:ascii="Arial" w:hAnsi="Arial" w:cs="Arial"/>
          <w:sz w:val="24"/>
          <w:szCs w:val="24"/>
          <w:lang w:val="es-MX"/>
        </w:rPr>
        <w:t xml:space="preserve">eriales, en este caso, </w:t>
      </w:r>
      <w:r w:rsidR="00330F1E">
        <w:rPr>
          <w:rFonts w:ascii="Arial" w:hAnsi="Arial" w:cs="Arial"/>
          <w:sz w:val="24"/>
          <w:szCs w:val="24"/>
          <w:lang w:val="es-MX"/>
        </w:rPr>
        <w:t>un ejemplar de material óseo.</w:t>
      </w:r>
    </w:p>
    <w:sectPr w:rsidR="00D1214E" w:rsidSect="00637F92"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610FB"/>
    <w:multiLevelType w:val="hybridMultilevel"/>
    <w:tmpl w:val="AF0CD1C8"/>
    <w:lvl w:ilvl="0" w:tplc="4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080" w:hanging="360"/>
      </w:pPr>
    </w:lvl>
    <w:lvl w:ilvl="2" w:tplc="440A001B" w:tentative="1">
      <w:start w:val="1"/>
      <w:numFmt w:val="lowerRoman"/>
      <w:lvlText w:val="%3."/>
      <w:lvlJc w:val="right"/>
      <w:pPr>
        <w:ind w:left="1800" w:hanging="180"/>
      </w:pPr>
    </w:lvl>
    <w:lvl w:ilvl="3" w:tplc="440A000F" w:tentative="1">
      <w:start w:val="1"/>
      <w:numFmt w:val="decimal"/>
      <w:lvlText w:val="%4."/>
      <w:lvlJc w:val="left"/>
      <w:pPr>
        <w:ind w:left="2520" w:hanging="360"/>
      </w:pPr>
    </w:lvl>
    <w:lvl w:ilvl="4" w:tplc="440A0019" w:tentative="1">
      <w:start w:val="1"/>
      <w:numFmt w:val="lowerLetter"/>
      <w:lvlText w:val="%5."/>
      <w:lvlJc w:val="left"/>
      <w:pPr>
        <w:ind w:left="3240" w:hanging="360"/>
      </w:pPr>
    </w:lvl>
    <w:lvl w:ilvl="5" w:tplc="440A001B" w:tentative="1">
      <w:start w:val="1"/>
      <w:numFmt w:val="lowerRoman"/>
      <w:lvlText w:val="%6."/>
      <w:lvlJc w:val="right"/>
      <w:pPr>
        <w:ind w:left="3960" w:hanging="180"/>
      </w:pPr>
    </w:lvl>
    <w:lvl w:ilvl="6" w:tplc="440A000F" w:tentative="1">
      <w:start w:val="1"/>
      <w:numFmt w:val="decimal"/>
      <w:lvlText w:val="%7."/>
      <w:lvlJc w:val="left"/>
      <w:pPr>
        <w:ind w:left="4680" w:hanging="360"/>
      </w:pPr>
    </w:lvl>
    <w:lvl w:ilvl="7" w:tplc="440A0019" w:tentative="1">
      <w:start w:val="1"/>
      <w:numFmt w:val="lowerLetter"/>
      <w:lvlText w:val="%8."/>
      <w:lvlJc w:val="left"/>
      <w:pPr>
        <w:ind w:left="5400" w:hanging="360"/>
      </w:pPr>
    </w:lvl>
    <w:lvl w:ilvl="8" w:tplc="4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06525C5"/>
    <w:multiLevelType w:val="hybridMultilevel"/>
    <w:tmpl w:val="7D06F2F6"/>
    <w:lvl w:ilvl="0" w:tplc="4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E333B0E"/>
    <w:multiLevelType w:val="hybridMultilevel"/>
    <w:tmpl w:val="B560DABC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37D83"/>
    <w:multiLevelType w:val="hybridMultilevel"/>
    <w:tmpl w:val="B560DABC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536096"/>
    <w:multiLevelType w:val="hybridMultilevel"/>
    <w:tmpl w:val="B560DABC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7712F5"/>
    <w:multiLevelType w:val="hybridMultilevel"/>
    <w:tmpl w:val="B560DABC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833E61"/>
    <w:multiLevelType w:val="hybridMultilevel"/>
    <w:tmpl w:val="B560DABC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01F"/>
    <w:rsid w:val="000350AF"/>
    <w:rsid w:val="0007644E"/>
    <w:rsid w:val="00084185"/>
    <w:rsid w:val="000B083B"/>
    <w:rsid w:val="000B1543"/>
    <w:rsid w:val="000C32D1"/>
    <w:rsid w:val="000D09E6"/>
    <w:rsid w:val="00116C42"/>
    <w:rsid w:val="00126CB4"/>
    <w:rsid w:val="001501CF"/>
    <w:rsid w:val="00185A89"/>
    <w:rsid w:val="001A24F3"/>
    <w:rsid w:val="001C4B64"/>
    <w:rsid w:val="001E3E03"/>
    <w:rsid w:val="00246E2D"/>
    <w:rsid w:val="0028538B"/>
    <w:rsid w:val="002A614C"/>
    <w:rsid w:val="002A619D"/>
    <w:rsid w:val="002B33D0"/>
    <w:rsid w:val="002C45F8"/>
    <w:rsid w:val="002D2AF0"/>
    <w:rsid w:val="002D7AE9"/>
    <w:rsid w:val="0030005D"/>
    <w:rsid w:val="003020C7"/>
    <w:rsid w:val="0031322B"/>
    <w:rsid w:val="00330F1E"/>
    <w:rsid w:val="003336DF"/>
    <w:rsid w:val="00337DF3"/>
    <w:rsid w:val="00362574"/>
    <w:rsid w:val="00362720"/>
    <w:rsid w:val="003A1B89"/>
    <w:rsid w:val="003A39D4"/>
    <w:rsid w:val="003B16CF"/>
    <w:rsid w:val="003C67EE"/>
    <w:rsid w:val="003D06DC"/>
    <w:rsid w:val="003D4A1C"/>
    <w:rsid w:val="00402610"/>
    <w:rsid w:val="004201A6"/>
    <w:rsid w:val="00444B11"/>
    <w:rsid w:val="00454887"/>
    <w:rsid w:val="00462822"/>
    <w:rsid w:val="00471815"/>
    <w:rsid w:val="00492B81"/>
    <w:rsid w:val="004A4B6C"/>
    <w:rsid w:val="004C0AFA"/>
    <w:rsid w:val="004E3F09"/>
    <w:rsid w:val="00501FD8"/>
    <w:rsid w:val="005020FC"/>
    <w:rsid w:val="00505883"/>
    <w:rsid w:val="00506CDA"/>
    <w:rsid w:val="00530EE7"/>
    <w:rsid w:val="00545BC4"/>
    <w:rsid w:val="00546DE4"/>
    <w:rsid w:val="005806A1"/>
    <w:rsid w:val="00595A4F"/>
    <w:rsid w:val="005E7AB3"/>
    <w:rsid w:val="005F1AFF"/>
    <w:rsid w:val="006226AB"/>
    <w:rsid w:val="00632562"/>
    <w:rsid w:val="00637F92"/>
    <w:rsid w:val="006C4E43"/>
    <w:rsid w:val="0071001F"/>
    <w:rsid w:val="00737402"/>
    <w:rsid w:val="007548CE"/>
    <w:rsid w:val="00780AE2"/>
    <w:rsid w:val="00785F4F"/>
    <w:rsid w:val="007B0116"/>
    <w:rsid w:val="007B0554"/>
    <w:rsid w:val="007B16E6"/>
    <w:rsid w:val="007E281C"/>
    <w:rsid w:val="007F219D"/>
    <w:rsid w:val="00804B67"/>
    <w:rsid w:val="0081285A"/>
    <w:rsid w:val="008571E7"/>
    <w:rsid w:val="008C4AEA"/>
    <w:rsid w:val="008D14D1"/>
    <w:rsid w:val="008F2C61"/>
    <w:rsid w:val="00904937"/>
    <w:rsid w:val="00926496"/>
    <w:rsid w:val="00986CBD"/>
    <w:rsid w:val="0099701F"/>
    <w:rsid w:val="009A453A"/>
    <w:rsid w:val="00A23650"/>
    <w:rsid w:val="00A37D84"/>
    <w:rsid w:val="00A63854"/>
    <w:rsid w:val="00AB2926"/>
    <w:rsid w:val="00AB79D4"/>
    <w:rsid w:val="00AC3A1F"/>
    <w:rsid w:val="00AC4A35"/>
    <w:rsid w:val="00AD0D16"/>
    <w:rsid w:val="00B203E4"/>
    <w:rsid w:val="00B2183F"/>
    <w:rsid w:val="00B25610"/>
    <w:rsid w:val="00B3205A"/>
    <w:rsid w:val="00B9248C"/>
    <w:rsid w:val="00B97260"/>
    <w:rsid w:val="00BA6150"/>
    <w:rsid w:val="00BC2CB5"/>
    <w:rsid w:val="00BC3804"/>
    <w:rsid w:val="00C05E3D"/>
    <w:rsid w:val="00C11088"/>
    <w:rsid w:val="00C30D00"/>
    <w:rsid w:val="00C545C6"/>
    <w:rsid w:val="00C56501"/>
    <w:rsid w:val="00C637CA"/>
    <w:rsid w:val="00C80E02"/>
    <w:rsid w:val="00CB67AD"/>
    <w:rsid w:val="00CE1681"/>
    <w:rsid w:val="00CE4839"/>
    <w:rsid w:val="00D1214E"/>
    <w:rsid w:val="00D170E7"/>
    <w:rsid w:val="00D709BF"/>
    <w:rsid w:val="00D76117"/>
    <w:rsid w:val="00DA3ECA"/>
    <w:rsid w:val="00DA5721"/>
    <w:rsid w:val="00DC5504"/>
    <w:rsid w:val="00DD7A00"/>
    <w:rsid w:val="00DE16F5"/>
    <w:rsid w:val="00DE6974"/>
    <w:rsid w:val="00DE7BBA"/>
    <w:rsid w:val="00DF0A26"/>
    <w:rsid w:val="00DF2F00"/>
    <w:rsid w:val="00DF56A8"/>
    <w:rsid w:val="00E20416"/>
    <w:rsid w:val="00E41A1D"/>
    <w:rsid w:val="00E64528"/>
    <w:rsid w:val="00EE687C"/>
    <w:rsid w:val="00F1360D"/>
    <w:rsid w:val="00F5035C"/>
    <w:rsid w:val="00F51ED5"/>
    <w:rsid w:val="00F84853"/>
    <w:rsid w:val="00F902D5"/>
    <w:rsid w:val="00F90C10"/>
    <w:rsid w:val="00FE1C10"/>
    <w:rsid w:val="00FF5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US" w:eastAsia="es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902D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1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15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US" w:eastAsia="es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902D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1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15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1173</Characters>
  <Application>Microsoft Office Word</Application>
  <DocSecurity>4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</dc:creator>
  <cp:lastModifiedBy>Mauricio Molina</cp:lastModifiedBy>
  <cp:revision>2</cp:revision>
  <dcterms:created xsi:type="dcterms:W3CDTF">2018-11-29T19:44:00Z</dcterms:created>
  <dcterms:modified xsi:type="dcterms:W3CDTF">2018-11-29T19:44:00Z</dcterms:modified>
</cp:coreProperties>
</file>